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33533C2" w:rsidR="00EC2FE9" w:rsidRDefault="008E68EB" w:rsidP="008E68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68EB">
        <w:rPr>
          <w:rFonts w:ascii="Times New Roman" w:hAnsi="Times New Roman"/>
          <w:bCs/>
          <w:sz w:val="28"/>
          <w:szCs w:val="28"/>
        </w:rPr>
        <w:t>П</w:t>
      </w:r>
      <w:r w:rsidRPr="008E68EB">
        <w:rPr>
          <w:rFonts w:ascii="Times New Roman" w:hAnsi="Times New Roman"/>
          <w:bCs/>
          <w:sz w:val="28"/>
          <w:szCs w:val="28"/>
        </w:rPr>
        <w:t>одключение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E68EB">
        <w:rPr>
          <w:rFonts w:ascii="Times New Roman" w:hAnsi="Times New Roman"/>
          <w:bCs/>
          <w:sz w:val="28"/>
          <w:szCs w:val="28"/>
        </w:rPr>
        <w:t>(технологическое присоединение)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E68EB">
        <w:rPr>
          <w:rFonts w:ascii="Times New Roman" w:hAnsi="Times New Roman"/>
          <w:bCs/>
          <w:sz w:val="28"/>
          <w:szCs w:val="28"/>
        </w:rPr>
        <w:t xml:space="preserve">ОАО "МРСК-Урала" по объекту: Строительство ВЛ 0,4 </w:t>
      </w:r>
      <w:proofErr w:type="spellStart"/>
      <w:r w:rsidRPr="008E68E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E68EB">
        <w:rPr>
          <w:rFonts w:ascii="Times New Roman" w:hAnsi="Times New Roman"/>
          <w:bCs/>
          <w:sz w:val="28"/>
          <w:szCs w:val="28"/>
        </w:rPr>
        <w:t xml:space="preserve"> с установкой ПУ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E68EB">
        <w:rPr>
          <w:rFonts w:ascii="Times New Roman" w:hAnsi="Times New Roman"/>
          <w:bCs/>
          <w:sz w:val="28"/>
          <w:szCs w:val="28"/>
        </w:rPr>
        <w:t xml:space="preserve">электроснабжения деревни </w:t>
      </w:r>
      <w:proofErr w:type="spellStart"/>
      <w:r w:rsidRPr="008E68EB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8E68EB">
        <w:rPr>
          <w:rFonts w:ascii="Times New Roman" w:hAnsi="Times New Roman"/>
          <w:bCs/>
          <w:sz w:val="28"/>
          <w:szCs w:val="28"/>
        </w:rPr>
        <w:t xml:space="preserve"> (4500082761)»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E57486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F936A40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Hlk173227147"/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bookmarkStart w:id="1" w:name="_Hlk174967016"/>
      <w:r w:rsidR="00E57486" w:rsidRPr="00E57486">
        <w:rPr>
          <w:rFonts w:ascii="Times New Roman" w:hAnsi="Times New Roman"/>
          <w:bCs/>
          <w:sz w:val="28"/>
          <w:szCs w:val="28"/>
        </w:rPr>
        <w:t>59:32:</w:t>
      </w:r>
      <w:r w:rsidR="008E68EB">
        <w:rPr>
          <w:rFonts w:ascii="Times New Roman" w:hAnsi="Times New Roman"/>
          <w:bCs/>
          <w:sz w:val="28"/>
          <w:szCs w:val="28"/>
        </w:rPr>
        <w:t>3250001</w:t>
      </w:r>
      <w:r w:rsidR="00E57486" w:rsidRPr="00E57486">
        <w:rPr>
          <w:rFonts w:ascii="Times New Roman" w:hAnsi="Times New Roman"/>
          <w:bCs/>
          <w:sz w:val="28"/>
          <w:szCs w:val="28"/>
        </w:rPr>
        <w:t>:</w:t>
      </w:r>
      <w:r w:rsidR="008E68EB">
        <w:rPr>
          <w:rFonts w:ascii="Times New Roman" w:hAnsi="Times New Roman"/>
          <w:bCs/>
          <w:sz w:val="28"/>
          <w:szCs w:val="28"/>
        </w:rPr>
        <w:t>4380</w:t>
      </w:r>
      <w:bookmarkEnd w:id="1"/>
      <w:r w:rsidR="008E68EB">
        <w:rPr>
          <w:rFonts w:ascii="Times New Roman" w:hAnsi="Times New Roman"/>
          <w:bCs/>
          <w:sz w:val="28"/>
          <w:szCs w:val="28"/>
        </w:rPr>
        <w:t xml:space="preserve"> (20 </w:t>
      </w:r>
      <w:proofErr w:type="spellStart"/>
      <w:proofErr w:type="gramStart"/>
      <w:r w:rsidR="008E68E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8E68EB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8E68EB" w:rsidRPr="008E68E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8E68EB" w:rsidRPr="008E68E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8E68EB" w:rsidRPr="008E68EB">
        <w:rPr>
          <w:rFonts w:ascii="Times New Roman" w:hAnsi="Times New Roman"/>
          <w:bCs/>
          <w:sz w:val="28"/>
          <w:szCs w:val="28"/>
        </w:rPr>
        <w:t xml:space="preserve"> с/п, в 0.30 км на северо-восток от д. </w:t>
      </w:r>
      <w:proofErr w:type="spellStart"/>
      <w:r w:rsidR="008E68EB" w:rsidRPr="008E68EB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1D75D65E" w14:textId="7D7F1141" w:rsidR="00E57486" w:rsidRDefault="00E5748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57486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E68EB" w:rsidRPr="008E68EB">
        <w:rPr>
          <w:rFonts w:ascii="Times New Roman" w:hAnsi="Times New Roman"/>
          <w:bCs/>
          <w:sz w:val="28"/>
          <w:szCs w:val="28"/>
        </w:rPr>
        <w:t>59:32:3250001:43</w:t>
      </w:r>
      <w:r w:rsidR="008E68EB">
        <w:rPr>
          <w:rFonts w:ascii="Times New Roman" w:hAnsi="Times New Roman"/>
          <w:bCs/>
          <w:sz w:val="28"/>
          <w:szCs w:val="28"/>
        </w:rPr>
        <w:t xml:space="preserve">99 (869 </w:t>
      </w:r>
      <w:proofErr w:type="spellStart"/>
      <w:proofErr w:type="gramStart"/>
      <w:r w:rsidR="008E68E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8E68EB">
        <w:rPr>
          <w:rFonts w:ascii="Times New Roman" w:hAnsi="Times New Roman"/>
          <w:bCs/>
          <w:sz w:val="28"/>
          <w:szCs w:val="28"/>
        </w:rPr>
        <w:t>)</w:t>
      </w:r>
      <w:r w:rsidRPr="00E5748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E68EB" w:rsidRPr="008E68EB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8E68EB" w:rsidRPr="008E68E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8E68EB" w:rsidRPr="008E68EB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8E68EB" w:rsidRPr="008E68EB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E57486">
        <w:rPr>
          <w:rFonts w:ascii="Times New Roman" w:hAnsi="Times New Roman"/>
          <w:bCs/>
          <w:sz w:val="28"/>
          <w:szCs w:val="28"/>
        </w:rPr>
        <w:t>;</w:t>
      </w:r>
    </w:p>
    <w:bookmarkEnd w:id="0"/>
    <w:p w14:paraId="7561AA18" w14:textId="19239D4D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8E0EFF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8E0EFF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57486" w:rsidRPr="00E57486">
        <w:rPr>
          <w:rFonts w:ascii="Times New Roman" w:hAnsi="Times New Roman"/>
          <w:bCs/>
          <w:sz w:val="28"/>
          <w:szCs w:val="28"/>
        </w:rPr>
        <w:t>59:32:3</w:t>
      </w:r>
      <w:r w:rsidR="008E68EB">
        <w:rPr>
          <w:rFonts w:ascii="Times New Roman" w:hAnsi="Times New Roman"/>
          <w:bCs/>
          <w:sz w:val="28"/>
          <w:szCs w:val="28"/>
        </w:rPr>
        <w:t xml:space="preserve">250001: (444 </w:t>
      </w:r>
      <w:proofErr w:type="spellStart"/>
      <w:proofErr w:type="gramStart"/>
      <w:r w:rsidR="008E68E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8E68EB">
        <w:rPr>
          <w:rFonts w:ascii="Times New Roman" w:hAnsi="Times New Roman"/>
          <w:bCs/>
          <w:sz w:val="28"/>
          <w:szCs w:val="28"/>
        </w:rPr>
        <w:t>)</w:t>
      </w:r>
      <w:r w:rsidR="008E0EFF">
        <w:rPr>
          <w:rFonts w:ascii="Times New Roman" w:hAnsi="Times New Roman"/>
          <w:bCs/>
          <w:sz w:val="28"/>
          <w:szCs w:val="28"/>
        </w:rPr>
        <w:t>;</w:t>
      </w:r>
    </w:p>
    <w:p w14:paraId="6981E8FF" w14:textId="63BB5E90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E57486">
        <w:rPr>
          <w:rFonts w:ascii="Times New Roman" w:hAnsi="Times New Roman"/>
          <w:bCs/>
          <w:sz w:val="28"/>
          <w:szCs w:val="28"/>
        </w:rPr>
        <w:t>площадью 1</w:t>
      </w:r>
      <w:r w:rsidR="008E68EB">
        <w:rPr>
          <w:rFonts w:ascii="Times New Roman" w:hAnsi="Times New Roman"/>
          <w:bCs/>
          <w:sz w:val="28"/>
          <w:szCs w:val="28"/>
        </w:rPr>
        <w:t>333</w:t>
      </w:r>
      <w:r w:rsidRPr="00E5748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7486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0EFF"/>
    <w:rsid w:val="008E26B1"/>
    <w:rsid w:val="008E406C"/>
    <w:rsid w:val="008E68EB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2B8D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486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2024-08-19T08:39:00Z</dcterms:modified>
</cp:coreProperties>
</file>